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AF59F9" w:rsidRPr="00EC7781" w:rsidRDefault="00AF59F9" w:rsidP="00AF59F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4568AA" w:rsidRPr="00034E70" w:rsidRDefault="004568AA" w:rsidP="00000F37">
      <w:pPr>
        <w:jc w:val="both"/>
        <w:rPr>
          <w:rFonts w:ascii="Cambria" w:hAnsi="Cambria"/>
          <w:b/>
          <w:bCs/>
          <w:i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 </w:t>
      </w:r>
      <w:r w:rsidR="00034E70" w:rsidRPr="00034E70">
        <w:rPr>
          <w:rFonts w:ascii="Cambria" w:hAnsi="Cambria"/>
          <w:b/>
          <w:bCs/>
          <w:i/>
        </w:rPr>
        <w:t xml:space="preserve">Rozbudowa odcinka DP 4333E ul. Dąbrowska w Tomaszowie Mazowieckim </w:t>
      </w:r>
      <w:r w:rsidR="00034E70">
        <w:rPr>
          <w:rFonts w:ascii="Cambria" w:hAnsi="Cambria"/>
          <w:b/>
          <w:bCs/>
          <w:i/>
        </w:rPr>
        <w:t xml:space="preserve">, </w:t>
      </w:r>
      <w:bookmarkStart w:id="0" w:name="_GoBack"/>
      <w:bookmarkEnd w:id="0"/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lastRenderedPageBreak/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744781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>
          <v:rect id="Prostokąt 12" o:spid="_x0000_s1027" alt="" style="position:absolute;left:0;text-align:left;margin-left:2.3pt;margin-top:.5pt;width:18.9pt;height:18.2pt;z-index:251659264;visibility:visible;mso-wrap-edited:f">
            <v:path arrowok="t"/>
          </v:rect>
        </w:pict>
      </w:r>
      <w:r w:rsidR="004568AA" w:rsidRPr="00207685">
        <w:rPr>
          <w:rFonts w:ascii="Cambria" w:hAnsi="Cambria" w:cstheme="minorHAnsi"/>
          <w:color w:val="000000"/>
        </w:rPr>
        <w:t xml:space="preserve">pkt. 6.1.4, ppkt. 1), </w:t>
      </w:r>
    </w:p>
    <w:p w:rsidR="004568AA" w:rsidRPr="00207685" w:rsidRDefault="00744781" w:rsidP="004568A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>
          <v:rect id="Prostokąt 16" o:spid="_x0000_s1026" alt="" style="position:absolute;left:0;text-align:left;margin-left:2.15pt;margin-top:7.15pt;width:18.9pt;height:18.2pt;z-index:251660288;visibility:visible;mso-wrap-edited:f">
            <v:path arrowok="t"/>
          </v:rect>
        </w:pict>
      </w: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207685">
        <w:rPr>
          <w:rFonts w:ascii="Cambria" w:hAnsi="Cambria" w:cstheme="minorHAnsi"/>
          <w:color w:val="000000"/>
        </w:rPr>
        <w:t xml:space="preserve">pkt. 6.1.4, ppkt. 2), </w:t>
      </w:r>
    </w:p>
    <w:p w:rsidR="004568AA" w:rsidRPr="00207685" w:rsidRDefault="004568AA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568AA" w:rsidRPr="00207685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781" w:rsidRDefault="00744781" w:rsidP="00AF0EDA">
      <w:r>
        <w:separator/>
      </w:r>
    </w:p>
  </w:endnote>
  <w:endnote w:type="continuationSeparator" w:id="0">
    <w:p w:rsidR="00744781" w:rsidRDefault="0074478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4E7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4E7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781" w:rsidRDefault="00744781" w:rsidP="00AF0EDA">
      <w:r>
        <w:separator/>
      </w:r>
    </w:p>
  </w:footnote>
  <w:footnote w:type="continuationSeparator" w:id="0">
    <w:p w:rsidR="00744781" w:rsidRDefault="0074478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34E70" w:rsidRPr="00034E70" w:rsidRDefault="00AF59F9" w:rsidP="00034E70">
    <w:pPr>
      <w:pStyle w:val="Nagwek"/>
      <w:rPr>
        <w:rFonts w:ascii="Cambria" w:hAnsi="Cambria"/>
        <w:b/>
        <w:bCs/>
        <w:i/>
        <w:color w:val="000000"/>
        <w:sz w:val="22"/>
        <w:szCs w:val="22"/>
      </w:rPr>
    </w:pPr>
    <w:r>
      <w:rPr>
        <w:rFonts w:ascii="Cambria" w:hAnsi="Cambria"/>
        <w:bCs/>
        <w:color w:val="000000"/>
        <w:sz w:val="22"/>
        <w:szCs w:val="22"/>
      </w:rPr>
      <w:t>Ozn</w:t>
    </w:r>
    <w:r w:rsidR="00A72D07">
      <w:rPr>
        <w:rFonts w:ascii="Cambria" w:hAnsi="Cambria"/>
        <w:bCs/>
        <w:color w:val="000000"/>
        <w:sz w:val="22"/>
        <w:szCs w:val="22"/>
      </w:rPr>
      <w:t>aczenie postępowania: Z</w:t>
    </w:r>
    <w:r w:rsidR="0094059F">
      <w:rPr>
        <w:rFonts w:ascii="Cambria" w:hAnsi="Cambria"/>
        <w:bCs/>
        <w:color w:val="000000"/>
        <w:sz w:val="22"/>
        <w:szCs w:val="22"/>
      </w:rPr>
      <w:t>DP.3801.</w:t>
    </w:r>
    <w:r w:rsidR="00034E70">
      <w:rPr>
        <w:rFonts w:ascii="Cambria" w:hAnsi="Cambria"/>
        <w:bCs/>
        <w:color w:val="000000"/>
        <w:sz w:val="22"/>
        <w:szCs w:val="22"/>
      </w:rPr>
      <w:t>24</w:t>
    </w:r>
    <w:r w:rsidR="0094059F">
      <w:rPr>
        <w:rFonts w:ascii="Cambria" w:hAnsi="Cambria"/>
        <w:bCs/>
        <w:color w:val="000000"/>
        <w:sz w:val="22"/>
        <w:szCs w:val="22"/>
      </w:rPr>
      <w:t>.2025</w:t>
    </w:r>
    <w:r>
      <w:rPr>
        <w:rFonts w:ascii="Cambria" w:hAnsi="Cambria"/>
        <w:bCs/>
        <w:color w:val="000000"/>
        <w:sz w:val="22"/>
        <w:szCs w:val="22"/>
      </w:rPr>
      <w:t xml:space="preserve"> -  </w:t>
    </w:r>
    <w:r w:rsidR="00034E70" w:rsidRPr="00034E70">
      <w:rPr>
        <w:rFonts w:ascii="Cambria" w:hAnsi="Cambria"/>
        <w:b/>
        <w:bCs/>
        <w:i/>
        <w:color w:val="000000"/>
        <w:sz w:val="22"/>
        <w:szCs w:val="22"/>
      </w:rPr>
      <w:t xml:space="preserve">Rozbudowa odcinka DP 4333E ul. Dąbrowska w Tomaszowie Mazowieckim </w:t>
    </w:r>
  </w:p>
  <w:p w:rsidR="00DF32BC" w:rsidRPr="00DF32BC" w:rsidRDefault="00DF32BC" w:rsidP="00DF32BC">
    <w:pPr>
      <w:pStyle w:val="Nagwek"/>
      <w:rPr>
        <w:rFonts w:ascii="Cambria" w:hAnsi="Cambria"/>
        <w:bCs/>
        <w:i/>
        <w:color w:val="000000"/>
        <w:sz w:val="22"/>
        <w:szCs w:val="22"/>
      </w:rPr>
    </w:pPr>
  </w:p>
  <w:p w:rsidR="004568AA" w:rsidRPr="00D01B21" w:rsidRDefault="004568AA" w:rsidP="00AF59F9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F37"/>
    <w:rsid w:val="000025CB"/>
    <w:rsid w:val="000162C2"/>
    <w:rsid w:val="00025899"/>
    <w:rsid w:val="00032EBE"/>
    <w:rsid w:val="00034E70"/>
    <w:rsid w:val="00035ACD"/>
    <w:rsid w:val="000441BD"/>
    <w:rsid w:val="000467FA"/>
    <w:rsid w:val="000530C2"/>
    <w:rsid w:val="000911FB"/>
    <w:rsid w:val="000A474C"/>
    <w:rsid w:val="000B1EED"/>
    <w:rsid w:val="000B32B6"/>
    <w:rsid w:val="000C1DFD"/>
    <w:rsid w:val="000D20EF"/>
    <w:rsid w:val="000D39FE"/>
    <w:rsid w:val="000F5117"/>
    <w:rsid w:val="000F5F25"/>
    <w:rsid w:val="00101489"/>
    <w:rsid w:val="0010403C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63851"/>
    <w:rsid w:val="00292A6A"/>
    <w:rsid w:val="002A392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3E2D"/>
    <w:rsid w:val="00305AD3"/>
    <w:rsid w:val="0031236B"/>
    <w:rsid w:val="0032364D"/>
    <w:rsid w:val="00334ADF"/>
    <w:rsid w:val="00347E7D"/>
    <w:rsid w:val="00347FBB"/>
    <w:rsid w:val="00350A20"/>
    <w:rsid w:val="00376AFE"/>
    <w:rsid w:val="00376D29"/>
    <w:rsid w:val="003775E9"/>
    <w:rsid w:val="00380585"/>
    <w:rsid w:val="00380CF5"/>
    <w:rsid w:val="00383788"/>
    <w:rsid w:val="003876F2"/>
    <w:rsid w:val="003B7CB8"/>
    <w:rsid w:val="003C42D4"/>
    <w:rsid w:val="003D63CE"/>
    <w:rsid w:val="00404DE0"/>
    <w:rsid w:val="00411F35"/>
    <w:rsid w:val="004130BE"/>
    <w:rsid w:val="00417D22"/>
    <w:rsid w:val="004568AA"/>
    <w:rsid w:val="00477081"/>
    <w:rsid w:val="004918EB"/>
    <w:rsid w:val="0049521B"/>
    <w:rsid w:val="00496694"/>
    <w:rsid w:val="004A5C5B"/>
    <w:rsid w:val="004E0CFF"/>
    <w:rsid w:val="004F11D7"/>
    <w:rsid w:val="004F1FEA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95175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97BF5"/>
    <w:rsid w:val="006B2308"/>
    <w:rsid w:val="006C71C7"/>
    <w:rsid w:val="006D0312"/>
    <w:rsid w:val="006E6851"/>
    <w:rsid w:val="006E7B4C"/>
    <w:rsid w:val="0074478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A8A"/>
    <w:rsid w:val="00882B04"/>
    <w:rsid w:val="00891D66"/>
    <w:rsid w:val="008B22C5"/>
    <w:rsid w:val="008C3865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059F"/>
    <w:rsid w:val="00943BCC"/>
    <w:rsid w:val="00965801"/>
    <w:rsid w:val="0096581B"/>
    <w:rsid w:val="009749D8"/>
    <w:rsid w:val="009A5268"/>
    <w:rsid w:val="009C2275"/>
    <w:rsid w:val="009C4227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2D07"/>
    <w:rsid w:val="00A82FDA"/>
    <w:rsid w:val="00AA46BB"/>
    <w:rsid w:val="00AA566B"/>
    <w:rsid w:val="00AB0654"/>
    <w:rsid w:val="00AB51AD"/>
    <w:rsid w:val="00AC2650"/>
    <w:rsid w:val="00AC5A3F"/>
    <w:rsid w:val="00AE034E"/>
    <w:rsid w:val="00AF0128"/>
    <w:rsid w:val="00AF0EDA"/>
    <w:rsid w:val="00AF59F9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32BC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D0315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41F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862AA8-E798-4661-BBEC-A0EDBD43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97EA66-4591-46C7-A678-1DAD2CB50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184</cp:revision>
  <dcterms:created xsi:type="dcterms:W3CDTF">2017-01-13T21:57:00Z</dcterms:created>
  <dcterms:modified xsi:type="dcterms:W3CDTF">2025-07-16T09:07:00Z</dcterms:modified>
</cp:coreProperties>
</file>